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F94A85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80718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商英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80718B" w:rsidRPr="00942254" w:rsidTr="00B8669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新世纪大学英语综合教程3（第二版）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978-7-5446-2713-9/H.1294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秦秀白</w:t>
            </w:r>
          </w:p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张凤春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上海外语教育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48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15级商务英语</w:t>
            </w:r>
          </w:p>
        </w:tc>
      </w:tr>
      <w:tr w:rsidR="0080718B" w:rsidRPr="00942254" w:rsidTr="00B86692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朗文交互英语</w:t>
            </w:r>
            <w:r w:rsidRPr="003F1A70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978-0-1350-0491-3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/>
                <w:sz w:val="18"/>
                <w:szCs w:val="18"/>
              </w:rPr>
              <w:t>Michael Rost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 w:hint="eastAsia"/>
                <w:sz w:val="18"/>
                <w:szCs w:val="18"/>
              </w:rPr>
              <w:t>培生教育出版集团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F1A70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B8669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世纪商务英语 外贸函电</w:t>
            </w:r>
          </w:p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（第三版）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cs="仿宋_GB2312"/>
                <w:color w:val="000000"/>
                <w:sz w:val="18"/>
                <w:szCs w:val="18"/>
              </w:rPr>
              <w:t>978-7-</w:t>
            </w:r>
            <w:r w:rsidRPr="0029607A">
              <w:rPr>
                <w:rFonts w:ascii="宋体" w:eastAsia="宋体" w:hAnsi="宋体" w:cs="仿宋_GB2312" w:hint="eastAsia"/>
                <w:color w:val="000000"/>
                <w:sz w:val="18"/>
                <w:szCs w:val="18"/>
              </w:rPr>
              <w:t>5611</w:t>
            </w:r>
            <w:r w:rsidRPr="0029607A">
              <w:rPr>
                <w:rFonts w:ascii="宋体" w:eastAsia="宋体" w:hAnsi="宋体" w:cs="仿宋_GB2312"/>
                <w:color w:val="000000"/>
                <w:sz w:val="18"/>
                <w:szCs w:val="18"/>
              </w:rPr>
              <w:t>-</w:t>
            </w:r>
            <w:r w:rsidRPr="0029607A">
              <w:rPr>
                <w:rFonts w:ascii="宋体" w:eastAsia="宋体" w:hAnsi="宋体" w:cs="仿宋_GB2312" w:hint="eastAsia"/>
                <w:color w:val="000000"/>
                <w:sz w:val="18"/>
                <w:szCs w:val="18"/>
              </w:rPr>
              <w:t>9937</w:t>
            </w:r>
            <w:r w:rsidRPr="0029607A">
              <w:rPr>
                <w:rFonts w:ascii="宋体" w:eastAsia="宋体" w:hAnsi="宋体" w:cs="仿宋_GB2312"/>
                <w:color w:val="000000"/>
                <w:sz w:val="18"/>
                <w:szCs w:val="18"/>
              </w:rPr>
              <w:t>-</w:t>
            </w:r>
            <w:r w:rsidRPr="0029607A">
              <w:rPr>
                <w:rFonts w:ascii="宋体" w:eastAsia="宋体" w:hAnsi="宋体" w:cs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 xml:space="preserve">吴思乐 </w:t>
            </w:r>
          </w:p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胡秋华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大连理工大学出版社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</w:t>
            </w:r>
            <w:r w:rsidRPr="0029607A">
              <w:rPr>
                <w:rFonts w:ascii="宋体" w:eastAsia="宋体" w:hAnsi="宋体"/>
                <w:color w:val="000000"/>
                <w:sz w:val="18"/>
                <w:szCs w:val="18"/>
              </w:rPr>
              <w:t>.</w:t>
            </w: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29607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B86692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外贸英文制单教程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 w:cs="仿宋_GB2312"/>
                <w:color w:val="000000"/>
                <w:sz w:val="18"/>
                <w:szCs w:val="18"/>
              </w:rPr>
              <w:t>978-7-081078-950-9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7313CD">
            <w:pPr>
              <w:spacing w:after="0"/>
              <w:jc w:val="center"/>
              <w:rPr>
                <w:rFonts w:ascii="宋体" w:eastAsia="宋体" w:hAnsi="宋体" w:cs="Arial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刘启萍</w:t>
            </w:r>
          </w:p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 w:cs="Arial" w:hint="eastAsia"/>
                <w:color w:val="000000"/>
                <w:sz w:val="18"/>
                <w:szCs w:val="18"/>
              </w:rPr>
              <w:t>周树玲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对外经济贸易大学出版社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3F1A70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F1A70" w:rsidRDefault="0080718B" w:rsidP="007313CD">
            <w:pPr>
              <w:spacing w:after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B8669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现代大学英语 口语1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Fonts w:ascii="宋体" w:hAnsi="宋体" w:cs="Tahoma"/>
                <w:color w:val="333333"/>
                <w:sz w:val="18"/>
                <w:szCs w:val="18"/>
              </w:rPr>
              <w:t>978-7-5600-4469-9(03)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Style w:val="bookattfontblack1"/>
                <w:rFonts w:hint="default"/>
              </w:rPr>
              <w:t>杨利民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Style w:val="bookattfontblack1"/>
                <w:rFonts w:hint="default"/>
              </w:rPr>
              <w:t>外语教学与研究出版社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29607A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607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5A399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实用综合教程（第二版）</w:t>
            </w:r>
            <w:r w:rsidRPr="003B26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3 </w:t>
            </w: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学生用书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978-7-5446-2867-9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王守仁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上海外语教育出版社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15级空中乘务</w:t>
            </w:r>
          </w:p>
        </w:tc>
      </w:tr>
      <w:tr w:rsidR="0080718B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朗文交互英语</w:t>
            </w:r>
            <w:r w:rsidRPr="003B26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978-0-1350-0495-1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/>
                <w:sz w:val="18"/>
                <w:szCs w:val="18"/>
              </w:rPr>
              <w:t>Michael Rost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培生教育出版集团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0718B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新世纪英语口语教程（修订版）1：功能与语境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3B2652">
              <w:rPr>
                <w:rFonts w:asciiTheme="minorEastAsia" w:eastAsiaTheme="minorEastAsia" w:hAnsiTheme="minorEastAsia" w:cs="Tahoma"/>
                <w:color w:val="333333"/>
                <w:sz w:val="18"/>
                <w:szCs w:val="18"/>
              </w:rPr>
              <w:t>978-7-5135-3709-4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3B2652">
              <w:rPr>
                <w:rStyle w:val="bookattfontblack1"/>
                <w:rFonts w:asciiTheme="minorEastAsia" w:eastAsiaTheme="minorEastAsia" w:hAnsiTheme="minorEastAsia" w:hint="default"/>
              </w:rPr>
              <w:t>李华东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3B2652">
              <w:rPr>
                <w:rStyle w:val="bookattfontblack1"/>
                <w:rFonts w:asciiTheme="minorEastAsia" w:eastAsiaTheme="minorEastAsia" w:hAnsiTheme="minorEastAsia" w:hint="default"/>
              </w:rPr>
              <w:t>外语教学与研究出版社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D0597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9C1F6D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民航服务心理与实务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978-7-118-09989-8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郭凤</w:t>
            </w:r>
          </w:p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赵晓硕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sz w:val="18"/>
                <w:szCs w:val="18"/>
              </w:rPr>
              <w:t>国防工业出版社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3B2652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3B265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9C1F6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机场旅客服务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cs="Arial"/>
                <w:sz w:val="18"/>
                <w:szCs w:val="18"/>
                <w:shd w:val="clear" w:color="auto" w:fill="FFFFFF"/>
              </w:rPr>
              <w:t>9787512802728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田静</w:t>
            </w:r>
          </w:p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游婷婷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中国民航出版社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58.00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4926D3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926D3">
              <w:rPr>
                <w:rFonts w:asciiTheme="minorEastAsia" w:eastAsiaTheme="minorEastAsia" w:hAnsiTheme="minorEastAsia" w:hint="eastAsia"/>
                <w:sz w:val="18"/>
                <w:szCs w:val="18"/>
              </w:rPr>
              <w:t>100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1061C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英语语音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1061C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  <w:highlight w:val="yellow"/>
              </w:rPr>
            </w:pPr>
            <w:r w:rsidRPr="00E26875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978-7-5600-2057-0(01)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屠蓓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外语教学与研究出版社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4.5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16级空中乘务</w:t>
            </w:r>
          </w:p>
        </w:tc>
      </w:tr>
      <w:tr w:rsidR="0080718B" w:rsidRPr="00942254" w:rsidTr="00C865E8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hint="eastAsia"/>
                <w:sz w:val="18"/>
                <w:szCs w:val="18"/>
              </w:rPr>
              <w:t>新世纪大学英语综合教程1（第二版）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51B29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1B29">
              <w:rPr>
                <w:rFonts w:asciiTheme="minorEastAsia" w:eastAsiaTheme="minorEastAsia" w:hAnsiTheme="minorEastAsia" w:cs="Courier New"/>
                <w:color w:val="000000" w:themeColor="text1"/>
                <w:sz w:val="18"/>
                <w:szCs w:val="18"/>
                <w:shd w:val="clear" w:color="auto" w:fill="FFFFFF"/>
              </w:rPr>
              <w:t>978-7-5446-3443-4/H.1792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hint="eastAsia"/>
                <w:sz w:val="18"/>
                <w:szCs w:val="18"/>
              </w:rPr>
              <w:t>秦秀白</w:t>
            </w:r>
          </w:p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蒋静仪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hint="eastAsia"/>
                <w:sz w:val="18"/>
                <w:szCs w:val="18"/>
              </w:rPr>
              <w:t>上海外语教育出版社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51B29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51B2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48.00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16级商英各专业</w:t>
            </w:r>
          </w:p>
        </w:tc>
      </w:tr>
      <w:tr w:rsidR="0080718B" w:rsidRPr="00942254" w:rsidTr="00CC3E7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朗文交互英语</w:t>
            </w:r>
            <w:r w:rsidRPr="0028544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978-0-1350-0507-1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/>
                <w:sz w:val="18"/>
                <w:szCs w:val="18"/>
              </w:rPr>
              <w:t>Michael Rost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 w:hint="eastAsia"/>
                <w:sz w:val="18"/>
                <w:szCs w:val="18"/>
              </w:rPr>
              <w:t>培生教育出版集团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28544E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8544E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CC3E7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1061C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  <w:highlight w:val="yellow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英语语音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11061C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  <w:highlight w:val="yellow"/>
              </w:rPr>
            </w:pPr>
            <w:r w:rsidRPr="00E26875">
              <w:rPr>
                <w:rFonts w:asciiTheme="minorEastAsia" w:eastAsiaTheme="minorEastAsia" w:hAnsiTheme="minorEastAsia" w:cs="仿宋_GB2312"/>
                <w:color w:val="000000"/>
                <w:sz w:val="18"/>
                <w:szCs w:val="18"/>
              </w:rPr>
              <w:t>978-7-5600-2057-0(01)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屠蓓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 w:hint="eastAsia"/>
                <w:sz w:val="18"/>
                <w:szCs w:val="18"/>
              </w:rPr>
              <w:t>外语教学与研究出版社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E26875" w:rsidRDefault="0080718B" w:rsidP="007313CD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E26875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Default="0080718B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0718B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3075FB" w:rsidRDefault="0080718B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18B" w:rsidRPr="00942254" w:rsidRDefault="0080718B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C4" w:rsidRDefault="007420C4" w:rsidP="007F4B9B">
      <w:pPr>
        <w:spacing w:after="0"/>
      </w:pPr>
      <w:r>
        <w:separator/>
      </w:r>
    </w:p>
  </w:endnote>
  <w:endnote w:type="continuationSeparator" w:id="1">
    <w:p w:rsidR="007420C4" w:rsidRDefault="007420C4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C4" w:rsidRDefault="007420C4" w:rsidP="007F4B9B">
      <w:pPr>
        <w:spacing w:after="0"/>
      </w:pPr>
      <w:r>
        <w:separator/>
      </w:r>
    </w:p>
  </w:footnote>
  <w:footnote w:type="continuationSeparator" w:id="1">
    <w:p w:rsidR="007420C4" w:rsidRDefault="007420C4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4385"/>
    <w:rsid w:val="000C59BB"/>
    <w:rsid w:val="000F18FF"/>
    <w:rsid w:val="00150D0E"/>
    <w:rsid w:val="00260111"/>
    <w:rsid w:val="00282C1E"/>
    <w:rsid w:val="003075FB"/>
    <w:rsid w:val="00323B43"/>
    <w:rsid w:val="00384BB7"/>
    <w:rsid w:val="003D20D8"/>
    <w:rsid w:val="003D37D8"/>
    <w:rsid w:val="003F0518"/>
    <w:rsid w:val="00426133"/>
    <w:rsid w:val="004358AB"/>
    <w:rsid w:val="00526BB6"/>
    <w:rsid w:val="00560A6B"/>
    <w:rsid w:val="005C1BC6"/>
    <w:rsid w:val="006429EF"/>
    <w:rsid w:val="00672F63"/>
    <w:rsid w:val="0068089F"/>
    <w:rsid w:val="00740B0F"/>
    <w:rsid w:val="007420C4"/>
    <w:rsid w:val="00782886"/>
    <w:rsid w:val="007B2C7A"/>
    <w:rsid w:val="007D1350"/>
    <w:rsid w:val="007F4B9B"/>
    <w:rsid w:val="0080718B"/>
    <w:rsid w:val="00823419"/>
    <w:rsid w:val="008528FE"/>
    <w:rsid w:val="008B7726"/>
    <w:rsid w:val="00911BC8"/>
    <w:rsid w:val="00935561"/>
    <w:rsid w:val="00942254"/>
    <w:rsid w:val="009705D7"/>
    <w:rsid w:val="00992F3C"/>
    <w:rsid w:val="009969CC"/>
    <w:rsid w:val="009A3037"/>
    <w:rsid w:val="009E750F"/>
    <w:rsid w:val="00AB55C4"/>
    <w:rsid w:val="00AC5E94"/>
    <w:rsid w:val="00AE488C"/>
    <w:rsid w:val="00B108A9"/>
    <w:rsid w:val="00B34326"/>
    <w:rsid w:val="00B46586"/>
    <w:rsid w:val="00B65D87"/>
    <w:rsid w:val="00C12CE6"/>
    <w:rsid w:val="00CA21EC"/>
    <w:rsid w:val="00D31D50"/>
    <w:rsid w:val="00D41630"/>
    <w:rsid w:val="00D55DDA"/>
    <w:rsid w:val="00D635D0"/>
    <w:rsid w:val="00D858FB"/>
    <w:rsid w:val="00E44F84"/>
    <w:rsid w:val="00EA6F36"/>
    <w:rsid w:val="00ED208A"/>
    <w:rsid w:val="00F25FD7"/>
    <w:rsid w:val="00F3001F"/>
    <w:rsid w:val="00F55F4A"/>
    <w:rsid w:val="00F94A85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bookattfontblack1">
    <w:name w:val="bookattfontblack1"/>
    <w:basedOn w:val="a0"/>
    <w:rsid w:val="0080718B"/>
    <w:rPr>
      <w:rFonts w:ascii="宋体" w:eastAsia="宋体" w:hAnsi="宋体" w:hint="eastAsia"/>
      <w:color w:val="000000"/>
      <w:sz w:val="18"/>
      <w:szCs w:val="18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2016-06-24T01:54:00Z</dcterms:created>
  <dcterms:modified xsi:type="dcterms:W3CDTF">2016-06-24T08:00:00Z</dcterms:modified>
</cp:coreProperties>
</file>