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EF" w:rsidRPr="00666E48" w:rsidRDefault="000F1CEF" w:rsidP="000F1CEF">
      <w:pPr>
        <w:spacing w:line="360" w:lineRule="auto"/>
        <w:jc w:val="center"/>
        <w:rPr>
          <w:rFonts w:ascii="仿宋_GB2312" w:eastAsia="仿宋_GB2312"/>
          <w:b/>
          <w:bCs/>
          <w:sz w:val="24"/>
          <w:szCs w:val="24"/>
        </w:rPr>
      </w:pPr>
      <w:r w:rsidRPr="00666E48">
        <w:rPr>
          <w:rFonts w:ascii="仿宋_GB2312" w:eastAsia="仿宋_GB2312" w:cs="仿宋_GB2312" w:hint="eastAsia"/>
          <w:b/>
          <w:bCs/>
          <w:sz w:val="24"/>
          <w:szCs w:val="24"/>
        </w:rPr>
        <w:t>第七章</w:t>
      </w:r>
      <w:r w:rsidRPr="00666E48">
        <w:rPr>
          <w:rFonts w:ascii="仿宋_GB2312" w:eastAsia="仿宋_GB2312" w:cs="仿宋_GB2312"/>
          <w:b/>
          <w:bCs/>
          <w:sz w:val="24"/>
          <w:szCs w:val="24"/>
        </w:rPr>
        <w:t xml:space="preserve">  </w:t>
      </w:r>
      <w:r w:rsidRPr="00666E48">
        <w:rPr>
          <w:rFonts w:ascii="仿宋_GB2312" w:eastAsia="仿宋_GB2312" w:cs="仿宋_GB2312" w:hint="eastAsia"/>
          <w:b/>
          <w:bCs/>
          <w:sz w:val="24"/>
          <w:szCs w:val="24"/>
        </w:rPr>
        <w:t>考场规则</w:t>
      </w:r>
    </w:p>
    <w:p w:rsidR="000F1CEF" w:rsidRPr="00AB7C7B" w:rsidRDefault="000F1CEF" w:rsidP="000F1CE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AB7C7B">
        <w:rPr>
          <w:rFonts w:ascii="仿宋_GB2312" w:eastAsia="仿宋_GB2312" w:cs="仿宋_GB2312" w:hint="eastAsia"/>
          <w:sz w:val="24"/>
          <w:szCs w:val="24"/>
        </w:rPr>
        <w:t>第二十四条</w:t>
      </w:r>
      <w:r w:rsidRPr="00AB7C7B">
        <w:rPr>
          <w:rFonts w:ascii="仿宋_GB2312" w:eastAsia="仿宋_GB2312" w:cs="仿宋_GB2312"/>
          <w:sz w:val="24"/>
          <w:szCs w:val="24"/>
        </w:rPr>
        <w:t xml:space="preserve">  </w:t>
      </w:r>
      <w:r w:rsidRPr="00AB7C7B">
        <w:rPr>
          <w:rFonts w:ascii="仿宋_GB2312" w:eastAsia="仿宋_GB2312" w:cs="仿宋_GB2312" w:hint="eastAsia"/>
          <w:sz w:val="24"/>
          <w:szCs w:val="24"/>
        </w:rPr>
        <w:t>学生必须持学生证按规定时间进入考场，并将证件放在书桌右上角备查。迟到超过</w:t>
      </w:r>
      <w:r w:rsidRPr="00AB7C7B">
        <w:rPr>
          <w:rFonts w:ascii="仿宋_GB2312" w:eastAsia="仿宋_GB2312" w:cs="仿宋_GB2312"/>
          <w:sz w:val="24"/>
          <w:szCs w:val="24"/>
        </w:rPr>
        <w:t>15</w:t>
      </w:r>
      <w:r w:rsidRPr="00AB7C7B">
        <w:rPr>
          <w:rFonts w:ascii="仿宋_GB2312" w:eastAsia="仿宋_GB2312" w:cs="仿宋_GB2312" w:hint="eastAsia"/>
          <w:sz w:val="24"/>
          <w:szCs w:val="24"/>
        </w:rPr>
        <w:t>分钟（含</w:t>
      </w:r>
      <w:r w:rsidRPr="00AB7C7B">
        <w:rPr>
          <w:rFonts w:ascii="仿宋_GB2312" w:eastAsia="仿宋_GB2312" w:cs="仿宋_GB2312"/>
          <w:sz w:val="24"/>
          <w:szCs w:val="24"/>
        </w:rPr>
        <w:t>15</w:t>
      </w:r>
      <w:r w:rsidRPr="00AB7C7B">
        <w:rPr>
          <w:rFonts w:ascii="仿宋_GB2312" w:eastAsia="仿宋_GB2312" w:cs="仿宋_GB2312" w:hint="eastAsia"/>
          <w:sz w:val="24"/>
          <w:szCs w:val="24"/>
        </w:rPr>
        <w:t>分钟）者，不得进入考场。考试</w:t>
      </w:r>
      <w:r w:rsidRPr="00AB7C7B">
        <w:rPr>
          <w:rFonts w:ascii="仿宋_GB2312" w:eastAsia="仿宋_GB2312" w:cs="仿宋_GB2312"/>
          <w:sz w:val="24"/>
          <w:szCs w:val="24"/>
        </w:rPr>
        <w:t>30</w:t>
      </w:r>
      <w:r w:rsidRPr="00AB7C7B">
        <w:rPr>
          <w:rFonts w:ascii="仿宋_GB2312" w:eastAsia="仿宋_GB2312" w:cs="仿宋_GB2312" w:hint="eastAsia"/>
          <w:sz w:val="24"/>
          <w:szCs w:val="24"/>
        </w:rPr>
        <w:t>分钟后，方可交卷离开考场。无故缺席者，该门课程视为</w:t>
      </w:r>
      <w:proofErr w:type="gramStart"/>
      <w:r w:rsidRPr="00AB7C7B">
        <w:rPr>
          <w:rFonts w:ascii="仿宋_GB2312" w:eastAsia="仿宋_GB2312" w:cs="仿宋_GB2312" w:hint="eastAsia"/>
          <w:sz w:val="24"/>
          <w:szCs w:val="24"/>
        </w:rPr>
        <w:t>旷</w:t>
      </w:r>
      <w:proofErr w:type="gramEnd"/>
      <w:r w:rsidRPr="00AB7C7B">
        <w:rPr>
          <w:rFonts w:ascii="仿宋_GB2312" w:eastAsia="仿宋_GB2312" w:cs="仿宋_GB2312" w:hint="eastAsia"/>
          <w:sz w:val="24"/>
          <w:szCs w:val="24"/>
        </w:rPr>
        <w:t>考。</w:t>
      </w:r>
    </w:p>
    <w:p w:rsidR="000F1CEF" w:rsidRPr="00AB7C7B" w:rsidRDefault="000F1CEF" w:rsidP="000F1CE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AB7C7B">
        <w:rPr>
          <w:rFonts w:ascii="仿宋_GB2312" w:eastAsia="仿宋_GB2312" w:cs="仿宋_GB2312" w:hint="eastAsia"/>
          <w:sz w:val="24"/>
          <w:szCs w:val="24"/>
        </w:rPr>
        <w:t>第二十五条</w:t>
      </w:r>
      <w:r w:rsidRPr="00AB7C7B">
        <w:rPr>
          <w:rFonts w:ascii="仿宋_GB2312" w:eastAsia="仿宋_GB2312" w:cs="仿宋_GB2312"/>
          <w:sz w:val="24"/>
          <w:szCs w:val="24"/>
        </w:rPr>
        <w:t xml:space="preserve">  </w:t>
      </w:r>
      <w:r w:rsidRPr="00AB7C7B">
        <w:rPr>
          <w:rFonts w:ascii="仿宋_GB2312" w:eastAsia="仿宋_GB2312" w:cs="仿宋_GB2312" w:hint="eastAsia"/>
          <w:sz w:val="24"/>
          <w:szCs w:val="24"/>
        </w:rPr>
        <w:t>学生在答卷前应将班级、姓名写在试卷指定位置，写在其它地方的考卷按零分处理。</w:t>
      </w:r>
    </w:p>
    <w:p w:rsidR="000F1CEF" w:rsidRPr="00AB7C7B" w:rsidRDefault="000F1CEF" w:rsidP="000F1CE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AB7C7B">
        <w:rPr>
          <w:rFonts w:ascii="仿宋_GB2312" w:eastAsia="仿宋_GB2312" w:cs="仿宋_GB2312" w:hint="eastAsia"/>
          <w:sz w:val="24"/>
          <w:szCs w:val="24"/>
        </w:rPr>
        <w:t>第二十六条</w:t>
      </w:r>
      <w:r w:rsidRPr="00AB7C7B">
        <w:rPr>
          <w:rFonts w:ascii="仿宋_GB2312" w:eastAsia="仿宋_GB2312" w:cs="仿宋_GB2312"/>
          <w:sz w:val="24"/>
          <w:szCs w:val="24"/>
        </w:rPr>
        <w:t xml:space="preserve">  </w:t>
      </w:r>
      <w:r w:rsidRPr="00AB7C7B">
        <w:rPr>
          <w:rFonts w:ascii="仿宋_GB2312" w:eastAsia="仿宋_GB2312" w:cs="仿宋_GB2312" w:hint="eastAsia"/>
          <w:sz w:val="24"/>
          <w:szCs w:val="24"/>
        </w:rPr>
        <w:t>学生进入考场后，必须按监考人员指定座位入座。</w:t>
      </w:r>
    </w:p>
    <w:p w:rsidR="000F1CEF" w:rsidRPr="00AB7C7B" w:rsidRDefault="000F1CEF" w:rsidP="000F1CE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AB7C7B">
        <w:rPr>
          <w:rFonts w:ascii="仿宋_GB2312" w:eastAsia="仿宋_GB2312" w:cs="仿宋_GB2312" w:hint="eastAsia"/>
          <w:sz w:val="24"/>
          <w:szCs w:val="24"/>
        </w:rPr>
        <w:t>第二十七条</w:t>
      </w:r>
      <w:r w:rsidRPr="00AB7C7B">
        <w:rPr>
          <w:rFonts w:ascii="仿宋_GB2312" w:eastAsia="仿宋_GB2312" w:cs="仿宋_GB2312"/>
          <w:sz w:val="24"/>
          <w:szCs w:val="24"/>
        </w:rPr>
        <w:t xml:space="preserve">  </w:t>
      </w:r>
      <w:r w:rsidRPr="00AB7C7B">
        <w:rPr>
          <w:rFonts w:ascii="仿宋_GB2312" w:eastAsia="仿宋_GB2312" w:cs="仿宋_GB2312" w:hint="eastAsia"/>
          <w:sz w:val="24"/>
          <w:szCs w:val="24"/>
        </w:rPr>
        <w:t>在考试过程中，学生不得在考场内随意走动。</w:t>
      </w:r>
    </w:p>
    <w:p w:rsidR="000F1CEF" w:rsidRPr="00AB7C7B" w:rsidRDefault="000F1CEF" w:rsidP="000F1CE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AB7C7B">
        <w:rPr>
          <w:rFonts w:ascii="仿宋_GB2312" w:eastAsia="仿宋_GB2312" w:cs="仿宋_GB2312" w:hint="eastAsia"/>
          <w:sz w:val="24"/>
          <w:szCs w:val="24"/>
        </w:rPr>
        <w:t>第二十八条</w:t>
      </w:r>
      <w:r w:rsidRPr="00AB7C7B">
        <w:rPr>
          <w:rFonts w:ascii="仿宋_GB2312" w:eastAsia="仿宋_GB2312" w:cs="仿宋_GB2312"/>
          <w:sz w:val="24"/>
          <w:szCs w:val="24"/>
        </w:rPr>
        <w:t xml:space="preserve">  </w:t>
      </w:r>
      <w:r w:rsidRPr="00AB7C7B">
        <w:rPr>
          <w:rFonts w:ascii="仿宋_GB2312" w:eastAsia="仿宋_GB2312" w:cs="仿宋_GB2312" w:hint="eastAsia"/>
          <w:sz w:val="24"/>
          <w:szCs w:val="24"/>
        </w:rPr>
        <w:t>学生在考试中途离开考场视为交卷（特殊情况除外）。不得再继续答题。</w:t>
      </w:r>
    </w:p>
    <w:p w:rsidR="000F1CEF" w:rsidRPr="00AB7C7B" w:rsidRDefault="000F1CEF" w:rsidP="000F1CE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AB7C7B">
        <w:rPr>
          <w:rFonts w:ascii="仿宋_GB2312" w:eastAsia="仿宋_GB2312" w:cs="仿宋_GB2312" w:hint="eastAsia"/>
          <w:sz w:val="24"/>
          <w:szCs w:val="24"/>
        </w:rPr>
        <w:t>第二十九条</w:t>
      </w:r>
      <w:r w:rsidRPr="00AB7C7B">
        <w:rPr>
          <w:rFonts w:ascii="仿宋_GB2312" w:eastAsia="仿宋_GB2312" w:cs="仿宋_GB2312"/>
          <w:sz w:val="24"/>
          <w:szCs w:val="24"/>
        </w:rPr>
        <w:t xml:space="preserve">  </w:t>
      </w:r>
      <w:r w:rsidRPr="00AB7C7B">
        <w:rPr>
          <w:rFonts w:ascii="仿宋_GB2312" w:eastAsia="仿宋_GB2312" w:cs="仿宋_GB2312" w:hint="eastAsia"/>
          <w:sz w:val="24"/>
          <w:szCs w:val="24"/>
        </w:rPr>
        <w:t>学生提前交卷后应立即离开考场，不准在考场内和考场附近逗留、谈论。</w:t>
      </w:r>
    </w:p>
    <w:p w:rsidR="000F1CEF" w:rsidRPr="00AB7C7B" w:rsidRDefault="000F1CEF" w:rsidP="000F1CE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AB7C7B">
        <w:rPr>
          <w:rFonts w:ascii="仿宋_GB2312" w:eastAsia="仿宋_GB2312" w:cs="仿宋_GB2312" w:hint="eastAsia"/>
          <w:sz w:val="24"/>
          <w:szCs w:val="24"/>
        </w:rPr>
        <w:t>第三十条</w:t>
      </w:r>
      <w:r w:rsidRPr="00AB7C7B">
        <w:rPr>
          <w:rFonts w:ascii="仿宋_GB2312" w:eastAsia="仿宋_GB2312" w:cs="仿宋_GB2312"/>
          <w:sz w:val="24"/>
          <w:szCs w:val="24"/>
        </w:rPr>
        <w:t xml:space="preserve">  </w:t>
      </w:r>
      <w:r w:rsidRPr="00AB7C7B">
        <w:rPr>
          <w:rFonts w:ascii="仿宋_GB2312" w:eastAsia="仿宋_GB2312" w:cs="仿宋_GB2312" w:hint="eastAsia"/>
          <w:sz w:val="24"/>
          <w:szCs w:val="24"/>
        </w:rPr>
        <w:t>学生应在规定时间内交卷。未经监考人员允许不得拖延考试时间。</w:t>
      </w:r>
    </w:p>
    <w:p w:rsidR="000F1CEF" w:rsidRPr="00AB7C7B" w:rsidRDefault="000F1CEF" w:rsidP="000F1CE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AB7C7B">
        <w:rPr>
          <w:rFonts w:ascii="仿宋_GB2312" w:eastAsia="仿宋_GB2312" w:cs="仿宋_GB2312" w:hint="eastAsia"/>
          <w:sz w:val="24"/>
          <w:szCs w:val="24"/>
        </w:rPr>
        <w:t>第三十一条</w:t>
      </w:r>
      <w:r w:rsidRPr="00AB7C7B">
        <w:rPr>
          <w:rFonts w:ascii="仿宋_GB2312" w:eastAsia="仿宋_GB2312" w:cs="仿宋_GB2312"/>
          <w:sz w:val="24"/>
          <w:szCs w:val="24"/>
        </w:rPr>
        <w:t xml:space="preserve">  </w:t>
      </w:r>
      <w:r w:rsidRPr="00AB7C7B">
        <w:rPr>
          <w:rFonts w:ascii="仿宋_GB2312" w:eastAsia="仿宋_GB2312" w:cs="仿宋_GB2312" w:hint="eastAsia"/>
          <w:sz w:val="24"/>
          <w:szCs w:val="24"/>
        </w:rPr>
        <w:t>学生不得在试卷上做任何标记。</w:t>
      </w:r>
    </w:p>
    <w:p w:rsidR="000F1CEF" w:rsidRPr="00AB7C7B" w:rsidRDefault="000F1CEF" w:rsidP="000F1CE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AB7C7B">
        <w:rPr>
          <w:rFonts w:ascii="仿宋_GB2312" w:eastAsia="仿宋_GB2312" w:cs="仿宋_GB2312" w:hint="eastAsia"/>
          <w:sz w:val="24"/>
          <w:szCs w:val="24"/>
        </w:rPr>
        <w:t>第三十二条</w:t>
      </w:r>
      <w:r w:rsidRPr="00AB7C7B">
        <w:rPr>
          <w:rFonts w:ascii="仿宋_GB2312" w:eastAsia="仿宋_GB2312" w:cs="仿宋_GB2312"/>
          <w:sz w:val="24"/>
          <w:szCs w:val="24"/>
        </w:rPr>
        <w:t xml:space="preserve">  </w:t>
      </w:r>
      <w:r w:rsidRPr="00AB7C7B">
        <w:rPr>
          <w:rFonts w:ascii="仿宋_GB2312" w:eastAsia="仿宋_GB2312" w:cs="仿宋_GB2312" w:hint="eastAsia"/>
          <w:sz w:val="24"/>
          <w:szCs w:val="24"/>
        </w:rPr>
        <w:t>学生在考试过程中，不得左顾右盼，未经允许不得互借文具，试卷下不准</w:t>
      </w:r>
      <w:proofErr w:type="gramStart"/>
      <w:r w:rsidRPr="00AB7C7B">
        <w:rPr>
          <w:rFonts w:ascii="仿宋_GB2312" w:eastAsia="仿宋_GB2312" w:cs="仿宋_GB2312" w:hint="eastAsia"/>
          <w:sz w:val="24"/>
          <w:szCs w:val="24"/>
        </w:rPr>
        <w:t>垫任何</w:t>
      </w:r>
      <w:proofErr w:type="gramEnd"/>
      <w:r w:rsidRPr="00AB7C7B">
        <w:rPr>
          <w:rFonts w:ascii="仿宋_GB2312" w:eastAsia="仿宋_GB2312" w:cs="仿宋_GB2312" w:hint="eastAsia"/>
          <w:sz w:val="24"/>
          <w:szCs w:val="24"/>
        </w:rPr>
        <w:t>物品。</w:t>
      </w:r>
    </w:p>
    <w:p w:rsidR="000F1CEF" w:rsidRPr="00AB7C7B" w:rsidRDefault="000F1CEF" w:rsidP="000F1CE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AB7C7B">
        <w:rPr>
          <w:rFonts w:ascii="仿宋_GB2312" w:eastAsia="仿宋_GB2312" w:cs="仿宋_GB2312" w:hint="eastAsia"/>
          <w:sz w:val="24"/>
          <w:szCs w:val="24"/>
        </w:rPr>
        <w:t>第三十三条</w:t>
      </w:r>
      <w:r w:rsidRPr="00AB7C7B">
        <w:rPr>
          <w:rFonts w:ascii="仿宋_GB2312" w:eastAsia="仿宋_GB2312" w:cs="仿宋_GB2312"/>
          <w:sz w:val="24"/>
          <w:szCs w:val="24"/>
        </w:rPr>
        <w:t xml:space="preserve">  </w:t>
      </w:r>
      <w:r w:rsidRPr="00AB7C7B">
        <w:rPr>
          <w:rFonts w:ascii="仿宋_GB2312" w:eastAsia="仿宋_GB2312" w:cs="仿宋_GB2312" w:hint="eastAsia"/>
          <w:sz w:val="24"/>
          <w:szCs w:val="24"/>
        </w:rPr>
        <w:t>学生参加考试除有特殊要求外，一律使用蓝、黑色钢笔或圆珠笔答题。</w:t>
      </w:r>
    </w:p>
    <w:p w:rsidR="000F1CEF" w:rsidRPr="00AB7C7B" w:rsidRDefault="000F1CEF" w:rsidP="000F1CE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AB7C7B">
        <w:rPr>
          <w:rFonts w:ascii="仿宋_GB2312" w:eastAsia="仿宋_GB2312" w:cs="仿宋_GB2312" w:hint="eastAsia"/>
          <w:sz w:val="24"/>
          <w:szCs w:val="24"/>
        </w:rPr>
        <w:t>第三十四条</w:t>
      </w:r>
      <w:r w:rsidRPr="00AB7C7B">
        <w:rPr>
          <w:rFonts w:ascii="仿宋_GB2312" w:eastAsia="仿宋_GB2312" w:cs="仿宋_GB2312"/>
          <w:sz w:val="24"/>
          <w:szCs w:val="24"/>
        </w:rPr>
        <w:t xml:space="preserve">  </w:t>
      </w:r>
      <w:r w:rsidRPr="00AB7C7B">
        <w:rPr>
          <w:rFonts w:ascii="仿宋_GB2312" w:eastAsia="仿宋_GB2312" w:cs="仿宋_GB2312" w:hint="eastAsia"/>
          <w:sz w:val="24"/>
          <w:szCs w:val="24"/>
        </w:rPr>
        <w:t>学生只准带入主考教师指定的物品，其它用品（如手机、电子记事本、笔记本（开卷除外）、考试相关资料、草纸）等一律不准带入考场。</w:t>
      </w:r>
    </w:p>
    <w:p w:rsidR="000F1CEF" w:rsidRPr="00AB7C7B" w:rsidRDefault="000F1CEF" w:rsidP="000F1CE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AB7C7B">
        <w:rPr>
          <w:rFonts w:ascii="仿宋_GB2312" w:eastAsia="仿宋_GB2312" w:cs="仿宋_GB2312" w:hint="eastAsia"/>
          <w:sz w:val="24"/>
          <w:szCs w:val="24"/>
        </w:rPr>
        <w:t>第三十五条</w:t>
      </w:r>
      <w:r w:rsidRPr="00AB7C7B">
        <w:rPr>
          <w:rFonts w:ascii="仿宋_GB2312" w:eastAsia="仿宋_GB2312" w:cs="仿宋_GB2312"/>
          <w:sz w:val="24"/>
          <w:szCs w:val="24"/>
        </w:rPr>
        <w:t xml:space="preserve">  </w:t>
      </w:r>
      <w:r w:rsidRPr="00AB7C7B">
        <w:rPr>
          <w:rFonts w:ascii="仿宋_GB2312" w:eastAsia="仿宋_GB2312" w:cs="仿宋_GB2312" w:hint="eastAsia"/>
          <w:sz w:val="24"/>
          <w:szCs w:val="24"/>
        </w:rPr>
        <w:t>学生在考试中，不得偷看、抄袭他人试卷，或者有意让他人抄袭、偷看答卷、草纸。不准传递有关的资料、纸条及互相议论等。</w:t>
      </w:r>
    </w:p>
    <w:p w:rsidR="000F1CEF" w:rsidRPr="00AB7C7B" w:rsidRDefault="000F1CEF" w:rsidP="000F1CE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AB7C7B">
        <w:rPr>
          <w:rFonts w:ascii="仿宋_GB2312" w:eastAsia="仿宋_GB2312" w:cs="仿宋_GB2312" w:hint="eastAsia"/>
          <w:sz w:val="24"/>
          <w:szCs w:val="24"/>
        </w:rPr>
        <w:t>第三十六条</w:t>
      </w:r>
      <w:r w:rsidRPr="00AB7C7B">
        <w:rPr>
          <w:rFonts w:ascii="仿宋_GB2312" w:eastAsia="仿宋_GB2312" w:cs="仿宋_GB2312"/>
          <w:sz w:val="24"/>
          <w:szCs w:val="24"/>
        </w:rPr>
        <w:t xml:space="preserve">  </w:t>
      </w:r>
      <w:r w:rsidRPr="00AB7C7B">
        <w:rPr>
          <w:rFonts w:ascii="仿宋_GB2312" w:eastAsia="仿宋_GB2312" w:cs="仿宋_GB2312" w:hint="eastAsia"/>
          <w:sz w:val="24"/>
          <w:szCs w:val="24"/>
        </w:rPr>
        <w:t>学生在考试中，不得在桌面、墙面、手上等处画写与考试有关内容。</w:t>
      </w:r>
    </w:p>
    <w:p w:rsidR="000F1CEF" w:rsidRPr="00AB7C7B" w:rsidRDefault="000F1CEF" w:rsidP="000F1CE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AB7C7B">
        <w:rPr>
          <w:rFonts w:ascii="仿宋_GB2312" w:eastAsia="仿宋_GB2312" w:cs="仿宋_GB2312" w:hint="eastAsia"/>
          <w:sz w:val="24"/>
          <w:szCs w:val="24"/>
        </w:rPr>
        <w:t>第三十七条</w:t>
      </w:r>
      <w:r w:rsidRPr="00AB7C7B">
        <w:rPr>
          <w:rFonts w:ascii="仿宋_GB2312" w:eastAsia="仿宋_GB2312" w:cs="仿宋_GB2312"/>
          <w:sz w:val="24"/>
          <w:szCs w:val="24"/>
        </w:rPr>
        <w:t xml:space="preserve">   </w:t>
      </w:r>
      <w:r w:rsidRPr="00AB7C7B">
        <w:rPr>
          <w:rFonts w:ascii="仿宋_GB2312" w:eastAsia="仿宋_GB2312" w:cs="仿宋_GB2312" w:hint="eastAsia"/>
          <w:sz w:val="24"/>
          <w:szCs w:val="24"/>
        </w:rPr>
        <w:t>学生在考试中，不得借故离开考场，在考场外偷看或与其他人交谈有关考试内容。</w:t>
      </w:r>
    </w:p>
    <w:p w:rsidR="000F1CEF" w:rsidRPr="00AB7C7B" w:rsidRDefault="000F1CEF" w:rsidP="000F1CE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AB7C7B">
        <w:rPr>
          <w:rFonts w:ascii="仿宋_GB2312" w:eastAsia="仿宋_GB2312" w:cs="仿宋_GB2312" w:hint="eastAsia"/>
          <w:sz w:val="24"/>
          <w:szCs w:val="24"/>
        </w:rPr>
        <w:t>第三十八条</w:t>
      </w:r>
      <w:r w:rsidRPr="00AB7C7B">
        <w:rPr>
          <w:rFonts w:ascii="仿宋_GB2312" w:eastAsia="仿宋_GB2312" w:cs="仿宋_GB2312"/>
          <w:sz w:val="24"/>
          <w:szCs w:val="24"/>
        </w:rPr>
        <w:t xml:space="preserve">  </w:t>
      </w:r>
      <w:r w:rsidRPr="00AB7C7B">
        <w:rPr>
          <w:rFonts w:ascii="仿宋_GB2312" w:eastAsia="仿宋_GB2312" w:cs="仿宋_GB2312" w:hint="eastAsia"/>
          <w:sz w:val="24"/>
          <w:szCs w:val="24"/>
        </w:rPr>
        <w:t>在闭卷考试中，不得翻看书籍、笔记和与考试内容有关的纸条、资料。开卷考试中不得互相交换书籍、笔记本或有关考试的资料。</w:t>
      </w:r>
    </w:p>
    <w:p w:rsidR="000F1CEF" w:rsidRPr="00AB7C7B" w:rsidRDefault="000F1CEF" w:rsidP="000F1CE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AB7C7B">
        <w:rPr>
          <w:rFonts w:ascii="仿宋_GB2312" w:eastAsia="仿宋_GB2312" w:cs="仿宋_GB2312" w:hint="eastAsia"/>
          <w:sz w:val="24"/>
          <w:szCs w:val="24"/>
        </w:rPr>
        <w:t>第三十九条</w:t>
      </w:r>
      <w:r w:rsidRPr="00AB7C7B">
        <w:rPr>
          <w:rFonts w:ascii="仿宋_GB2312" w:eastAsia="仿宋_GB2312" w:cs="仿宋_GB2312"/>
          <w:sz w:val="24"/>
          <w:szCs w:val="24"/>
        </w:rPr>
        <w:t xml:space="preserve">  </w:t>
      </w:r>
      <w:r w:rsidRPr="00AB7C7B">
        <w:rPr>
          <w:rFonts w:ascii="仿宋_GB2312" w:eastAsia="仿宋_GB2312" w:cs="仿宋_GB2312" w:hint="eastAsia"/>
          <w:sz w:val="24"/>
          <w:szCs w:val="24"/>
        </w:rPr>
        <w:t>不得请他人替考或替他人考试。</w:t>
      </w:r>
    </w:p>
    <w:p w:rsidR="000F1CEF" w:rsidRPr="00AB7C7B" w:rsidRDefault="000F1CEF" w:rsidP="000F1CEF">
      <w:pPr>
        <w:spacing w:line="360" w:lineRule="auto"/>
        <w:ind w:firstLineChars="200" w:firstLine="480"/>
        <w:rPr>
          <w:rFonts w:ascii="仿宋_GB2312" w:eastAsia="仿宋_GB2312" w:cs="仿宋_GB2312"/>
          <w:sz w:val="24"/>
          <w:szCs w:val="24"/>
        </w:rPr>
      </w:pPr>
      <w:r w:rsidRPr="00AB7C7B">
        <w:rPr>
          <w:rFonts w:ascii="仿宋_GB2312" w:eastAsia="仿宋_GB2312" w:cs="仿宋_GB2312" w:hint="eastAsia"/>
          <w:sz w:val="24"/>
          <w:szCs w:val="24"/>
        </w:rPr>
        <w:lastRenderedPageBreak/>
        <w:t>第四十条</w:t>
      </w:r>
      <w:r w:rsidRPr="00AB7C7B">
        <w:rPr>
          <w:rFonts w:ascii="仿宋_GB2312" w:eastAsia="仿宋_GB2312" w:cs="仿宋_GB2312"/>
          <w:sz w:val="24"/>
          <w:szCs w:val="24"/>
        </w:rPr>
        <w:t xml:space="preserve">  </w:t>
      </w:r>
      <w:r w:rsidRPr="00AB7C7B">
        <w:rPr>
          <w:rFonts w:ascii="仿宋_GB2312" w:eastAsia="仿宋_GB2312" w:cs="仿宋_GB2312" w:hint="eastAsia"/>
          <w:sz w:val="24"/>
          <w:szCs w:val="24"/>
        </w:rPr>
        <w:t>不得涂改他人试卷姓名占为已有或互换姓名、试卷。</w:t>
      </w:r>
      <w:r w:rsidRPr="00AB7C7B">
        <w:rPr>
          <w:rFonts w:ascii="仿宋_GB2312" w:eastAsia="仿宋_GB2312" w:cs="仿宋_GB2312"/>
          <w:sz w:val="24"/>
          <w:szCs w:val="24"/>
        </w:rPr>
        <w:t xml:space="preserve"> </w:t>
      </w:r>
    </w:p>
    <w:p w:rsidR="000F1CEF" w:rsidRPr="00AB7C7B" w:rsidRDefault="000F1CEF" w:rsidP="000F1CE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AB7C7B">
        <w:rPr>
          <w:rFonts w:ascii="仿宋_GB2312" w:eastAsia="仿宋_GB2312" w:cs="仿宋_GB2312" w:hint="eastAsia"/>
          <w:sz w:val="24"/>
          <w:szCs w:val="24"/>
        </w:rPr>
        <w:t>第四十一条</w:t>
      </w:r>
      <w:r w:rsidRPr="00AB7C7B">
        <w:rPr>
          <w:rFonts w:ascii="仿宋_GB2312" w:eastAsia="仿宋_GB2312" w:cs="仿宋_GB2312"/>
          <w:sz w:val="24"/>
          <w:szCs w:val="24"/>
        </w:rPr>
        <w:t xml:space="preserve">  </w:t>
      </w:r>
      <w:r w:rsidRPr="00AB7C7B">
        <w:rPr>
          <w:rFonts w:ascii="仿宋_GB2312" w:eastAsia="仿宋_GB2312" w:cs="仿宋_GB2312" w:hint="eastAsia"/>
          <w:sz w:val="24"/>
          <w:szCs w:val="24"/>
        </w:rPr>
        <w:t>不得参与或组织团伙作弊。</w:t>
      </w:r>
    </w:p>
    <w:p w:rsidR="000F1CEF" w:rsidRPr="00AB7C7B" w:rsidRDefault="000F1CEF" w:rsidP="000F1CE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AB7C7B">
        <w:rPr>
          <w:rFonts w:ascii="仿宋_GB2312" w:eastAsia="仿宋_GB2312" w:cs="仿宋_GB2312" w:hint="eastAsia"/>
          <w:sz w:val="24"/>
          <w:szCs w:val="24"/>
        </w:rPr>
        <w:t>第四十二条</w:t>
      </w:r>
      <w:r w:rsidRPr="00AB7C7B">
        <w:rPr>
          <w:rFonts w:ascii="仿宋_GB2312" w:eastAsia="仿宋_GB2312" w:cs="仿宋_GB2312"/>
          <w:sz w:val="24"/>
          <w:szCs w:val="24"/>
        </w:rPr>
        <w:t xml:space="preserve">  </w:t>
      </w:r>
      <w:r w:rsidRPr="00AB7C7B">
        <w:rPr>
          <w:rFonts w:ascii="仿宋_GB2312" w:eastAsia="仿宋_GB2312" w:cs="仿宋_GB2312" w:hint="eastAsia"/>
          <w:sz w:val="24"/>
          <w:szCs w:val="24"/>
        </w:rPr>
        <w:t>考试中不得使用手机等通讯工具和其它高科技电子设备。</w:t>
      </w:r>
    </w:p>
    <w:p w:rsidR="000F1CEF" w:rsidRPr="00AB7C7B" w:rsidRDefault="000F1CEF" w:rsidP="000F1CE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AB7C7B">
        <w:rPr>
          <w:rFonts w:ascii="仿宋_GB2312" w:eastAsia="仿宋_GB2312" w:cs="仿宋_GB2312" w:hint="eastAsia"/>
          <w:sz w:val="24"/>
          <w:szCs w:val="24"/>
        </w:rPr>
        <w:t>第四十三条</w:t>
      </w:r>
      <w:r w:rsidRPr="00AB7C7B">
        <w:rPr>
          <w:rFonts w:ascii="仿宋_GB2312" w:eastAsia="仿宋_GB2312" w:cs="仿宋_GB2312"/>
          <w:sz w:val="24"/>
          <w:szCs w:val="24"/>
        </w:rPr>
        <w:t xml:space="preserve">  </w:t>
      </w:r>
      <w:r w:rsidRPr="00AB7C7B">
        <w:rPr>
          <w:rFonts w:ascii="仿宋_GB2312" w:eastAsia="仿宋_GB2312" w:cs="仿宋_GB2312" w:hint="eastAsia"/>
          <w:sz w:val="24"/>
          <w:szCs w:val="24"/>
        </w:rPr>
        <w:t>凡违反以上第（二十六）条</w:t>
      </w:r>
      <w:r w:rsidRPr="00AB7C7B">
        <w:rPr>
          <w:rFonts w:ascii="仿宋_GB2312" w:eastAsia="仿宋_GB2312"/>
          <w:sz w:val="24"/>
          <w:szCs w:val="24"/>
        </w:rPr>
        <w:t>——</w:t>
      </w:r>
      <w:r w:rsidRPr="00AB7C7B">
        <w:rPr>
          <w:rFonts w:ascii="仿宋_GB2312" w:eastAsia="仿宋_GB2312" w:cs="仿宋_GB2312" w:hint="eastAsia"/>
          <w:sz w:val="24"/>
          <w:szCs w:val="24"/>
        </w:rPr>
        <w:t>第（三十四）条规定的学生，成绩无效，登记成绩时注明“违纪”字样。并按学院有关规定处理。</w:t>
      </w:r>
    </w:p>
    <w:p w:rsidR="000F1CEF" w:rsidRPr="00AB7C7B" w:rsidRDefault="000F1CEF" w:rsidP="000F1CE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AB7C7B">
        <w:rPr>
          <w:rFonts w:ascii="仿宋_GB2312" w:eastAsia="仿宋_GB2312" w:cs="仿宋_GB2312" w:hint="eastAsia"/>
          <w:sz w:val="24"/>
          <w:szCs w:val="24"/>
        </w:rPr>
        <w:t>第四十四条</w:t>
      </w:r>
      <w:r w:rsidRPr="00AB7C7B">
        <w:rPr>
          <w:rFonts w:ascii="仿宋_GB2312" w:eastAsia="仿宋_GB2312" w:cs="仿宋_GB2312"/>
          <w:sz w:val="24"/>
          <w:szCs w:val="24"/>
        </w:rPr>
        <w:t xml:space="preserve">  </w:t>
      </w:r>
      <w:r w:rsidRPr="00AB7C7B">
        <w:rPr>
          <w:rFonts w:ascii="仿宋_GB2312" w:eastAsia="仿宋_GB2312" w:cs="仿宋_GB2312" w:hint="eastAsia"/>
          <w:sz w:val="24"/>
          <w:szCs w:val="24"/>
        </w:rPr>
        <w:t>凡违反第（三十五）条</w:t>
      </w:r>
      <w:r w:rsidRPr="00AB7C7B">
        <w:rPr>
          <w:rFonts w:ascii="仿宋_GB2312" w:eastAsia="仿宋_GB2312"/>
          <w:sz w:val="24"/>
          <w:szCs w:val="24"/>
        </w:rPr>
        <w:t>——</w:t>
      </w:r>
      <w:r w:rsidRPr="00AB7C7B">
        <w:rPr>
          <w:rFonts w:ascii="仿宋_GB2312" w:eastAsia="仿宋_GB2312" w:cs="仿宋_GB2312" w:hint="eastAsia"/>
          <w:sz w:val="24"/>
          <w:szCs w:val="24"/>
        </w:rPr>
        <w:t>第（四十二）条规定的学生，成绩无效，一律视为考试作弊。登记成绩时注明“作弊”字样，并按学院有关规定处理。</w:t>
      </w:r>
    </w:p>
    <w:p w:rsidR="000F1CEF" w:rsidRPr="00AB7C7B" w:rsidRDefault="000F1CEF" w:rsidP="000F1CEF">
      <w:pPr>
        <w:spacing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 w:rsidRPr="00AB7C7B">
        <w:rPr>
          <w:rFonts w:ascii="仿宋_GB2312" w:eastAsia="仿宋_GB2312" w:cs="仿宋_GB2312" w:hint="eastAsia"/>
          <w:sz w:val="24"/>
          <w:szCs w:val="24"/>
        </w:rPr>
        <w:t>第四十五条</w:t>
      </w:r>
      <w:r w:rsidRPr="00AB7C7B">
        <w:rPr>
          <w:rFonts w:ascii="仿宋_GB2312" w:eastAsia="仿宋_GB2312" w:cs="仿宋_GB2312"/>
          <w:sz w:val="24"/>
          <w:szCs w:val="24"/>
        </w:rPr>
        <w:t xml:space="preserve">  </w:t>
      </w:r>
      <w:r w:rsidRPr="00AB7C7B">
        <w:rPr>
          <w:rFonts w:ascii="仿宋_GB2312" w:eastAsia="仿宋_GB2312" w:cs="仿宋_GB2312" w:hint="eastAsia"/>
          <w:sz w:val="24"/>
          <w:szCs w:val="24"/>
        </w:rPr>
        <w:t>考试中出现的其它违纪或作弊情节由学院有关部门认定并处理。</w:t>
      </w:r>
    </w:p>
    <w:p w:rsidR="00B74018" w:rsidRPr="000F1CEF" w:rsidRDefault="00B74018">
      <w:bookmarkStart w:id="0" w:name="_GoBack"/>
      <w:bookmarkEnd w:id="0"/>
    </w:p>
    <w:sectPr w:rsidR="00B74018" w:rsidRPr="000F1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EF"/>
    <w:rsid w:val="000F1CEF"/>
    <w:rsid w:val="00B7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EF"/>
    <w:pPr>
      <w:widowControl w:val="0"/>
      <w:jc w:val="both"/>
    </w:pPr>
    <w:rPr>
      <w:rFonts w:ascii="Times New Roman" w:eastAsia="宋体" w:hAnsi="Times New Roman" w:cs="Times New Roman"/>
      <w:kern w:val="4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EF"/>
    <w:pPr>
      <w:widowControl w:val="0"/>
      <w:jc w:val="both"/>
    </w:pPr>
    <w:rPr>
      <w:rFonts w:ascii="Times New Roman" w:eastAsia="宋体" w:hAnsi="Times New Roman" w:cs="Times New Roman"/>
      <w:kern w:val="4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2016-05-18T07:22:00Z</dcterms:created>
  <dcterms:modified xsi:type="dcterms:W3CDTF">2016-05-18T07:22:00Z</dcterms:modified>
</cp:coreProperties>
</file>